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C2" w:rsidRDefault="00E95CC2" w:rsidP="00E95CC2">
      <w:pPr>
        <w:shd w:val="clear" w:color="auto" w:fill="FFFFFF"/>
        <w:spacing w:before="300" w:after="225" w:line="240" w:lineRule="auto"/>
        <w:jc w:val="center"/>
        <w:outlineLvl w:val="2"/>
        <w:rPr>
          <w:rFonts w:ascii="Baskerville Old Face" w:eastAsia="Times New Roman" w:hAnsi="Baskerville Old Face" w:cs="Arial"/>
          <w:b/>
          <w:bCs/>
          <w:color w:val="C00000"/>
          <w:sz w:val="32"/>
          <w:szCs w:val="32"/>
        </w:rPr>
      </w:pPr>
      <w:r>
        <w:rPr>
          <w:rFonts w:ascii="Baskerville Old Face" w:eastAsia="Times New Roman" w:hAnsi="Baskerville Old Face" w:cs="Arial"/>
          <w:b/>
          <w:bCs/>
          <w:color w:val="C00000"/>
          <w:sz w:val="32"/>
          <w:szCs w:val="32"/>
        </w:rPr>
        <w:t xml:space="preserve">2022 Diocesan Finance Council </w:t>
      </w:r>
      <w:r w:rsidR="004902F5">
        <w:rPr>
          <w:rFonts w:ascii="Baskerville Old Face" w:eastAsia="Times New Roman" w:hAnsi="Baskerville Old Face" w:cs="Arial"/>
          <w:b/>
          <w:bCs/>
          <w:color w:val="C00000"/>
          <w:sz w:val="32"/>
          <w:szCs w:val="32"/>
        </w:rPr>
        <w:t xml:space="preserve">Board </w:t>
      </w:r>
      <w:bookmarkStart w:id="0" w:name="_GoBack"/>
      <w:bookmarkEnd w:id="0"/>
      <w:r>
        <w:rPr>
          <w:rFonts w:ascii="Baskerville Old Face" w:eastAsia="Times New Roman" w:hAnsi="Baskerville Old Face" w:cs="Arial"/>
          <w:b/>
          <w:bCs/>
          <w:color w:val="C00000"/>
          <w:sz w:val="32"/>
          <w:szCs w:val="32"/>
        </w:rPr>
        <w:t>Members</w:t>
      </w:r>
    </w:p>
    <w:p w:rsidR="00E95CC2" w:rsidRPr="007668A6" w:rsidRDefault="00E95CC2" w:rsidP="00E95CC2">
      <w:pPr>
        <w:shd w:val="clear" w:color="auto" w:fill="FFFFFF"/>
        <w:spacing w:before="300" w:after="225" w:line="240" w:lineRule="auto"/>
        <w:jc w:val="center"/>
        <w:outlineLvl w:val="2"/>
        <w:rPr>
          <w:rFonts w:ascii="Baskerville Old Face" w:eastAsia="Times New Roman" w:hAnsi="Baskerville Old Face" w:cs="Arial"/>
          <w:b/>
          <w:bCs/>
          <w:sz w:val="32"/>
          <w:szCs w:val="32"/>
        </w:rPr>
      </w:pPr>
    </w:p>
    <w:p w:rsidR="00E95CC2" w:rsidRPr="000D26EB" w:rsidRDefault="00E95CC2" w:rsidP="00E95CC2">
      <w:pPr>
        <w:shd w:val="clear" w:color="auto" w:fill="FFFFFF"/>
        <w:spacing w:after="0" w:line="36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0D26EB">
        <w:rPr>
          <w:rFonts w:ascii="Arial" w:eastAsia="Times New Roman" w:hAnsi="Arial" w:cs="Arial"/>
          <w:color w:val="000000"/>
          <w:sz w:val="24"/>
          <w:szCs w:val="24"/>
        </w:rPr>
        <w:t xml:space="preserve">Most Reverend </w:t>
      </w:r>
      <w:r w:rsidRPr="00965E34">
        <w:rPr>
          <w:rFonts w:ascii="Arial" w:eastAsia="Times New Roman" w:hAnsi="Arial" w:cs="Arial"/>
          <w:color w:val="000000"/>
          <w:sz w:val="24"/>
          <w:szCs w:val="24"/>
        </w:rPr>
        <w:t xml:space="preserve">Oscar Solis, Bishop of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Diocese of </w:t>
      </w:r>
      <w:r w:rsidRPr="00965E34">
        <w:rPr>
          <w:rFonts w:ascii="Arial" w:eastAsia="Times New Roman" w:hAnsi="Arial" w:cs="Arial"/>
          <w:color w:val="000000"/>
          <w:sz w:val="24"/>
          <w:szCs w:val="24"/>
        </w:rPr>
        <w:t>Salt Lake City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(Ex-Officio)</w:t>
      </w:r>
    </w:p>
    <w:p w:rsidR="00E95CC2" w:rsidRDefault="00E95CC2" w:rsidP="00E95CC2">
      <w:pPr>
        <w:shd w:val="clear" w:color="auto" w:fill="FFFFFF"/>
        <w:spacing w:after="0" w:line="36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965E34">
        <w:rPr>
          <w:rFonts w:ascii="Arial" w:eastAsia="Times New Roman" w:hAnsi="Arial" w:cs="Arial"/>
          <w:color w:val="000000"/>
          <w:sz w:val="24"/>
          <w:szCs w:val="24"/>
        </w:rPr>
        <w:t xml:space="preserve">Reverend </w:t>
      </w:r>
      <w:r w:rsidRPr="000D26EB">
        <w:rPr>
          <w:rFonts w:ascii="Arial" w:eastAsia="Times New Roman" w:hAnsi="Arial" w:cs="Arial"/>
          <w:color w:val="000000"/>
          <w:sz w:val="24"/>
          <w:szCs w:val="24"/>
        </w:rPr>
        <w:t xml:space="preserve">Msgr. </w:t>
      </w:r>
      <w:r w:rsidRPr="00965E34">
        <w:rPr>
          <w:rFonts w:ascii="Arial" w:eastAsia="Times New Roman" w:hAnsi="Arial" w:cs="Arial"/>
          <w:color w:val="000000"/>
          <w:sz w:val="24"/>
          <w:szCs w:val="24"/>
        </w:rPr>
        <w:t>Colin Bircumshaw</w:t>
      </w:r>
      <w:r>
        <w:rPr>
          <w:rFonts w:ascii="Arial" w:eastAsia="Times New Roman" w:hAnsi="Arial" w:cs="Arial"/>
          <w:color w:val="000000"/>
          <w:sz w:val="24"/>
          <w:szCs w:val="24"/>
        </w:rPr>
        <w:t>, Vicar General of the Diocese of Salt Lake</w:t>
      </w:r>
    </w:p>
    <w:p w:rsidR="00E95CC2" w:rsidRPr="000D26EB" w:rsidRDefault="00E95CC2" w:rsidP="00E95CC2">
      <w:pPr>
        <w:shd w:val="clear" w:color="auto" w:fill="FFFFFF"/>
        <w:spacing w:after="0" w:line="36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City (Ex-Officio)</w:t>
      </w:r>
    </w:p>
    <w:p w:rsidR="00E95CC2" w:rsidRPr="000D26EB" w:rsidRDefault="00E95CC2" w:rsidP="00E95CC2">
      <w:pPr>
        <w:shd w:val="clear" w:color="auto" w:fill="FFFFFF"/>
        <w:spacing w:after="0" w:line="36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965E34">
        <w:rPr>
          <w:rFonts w:ascii="Arial" w:eastAsia="Times New Roman" w:hAnsi="Arial" w:cs="Arial"/>
          <w:color w:val="000000"/>
          <w:sz w:val="24"/>
          <w:szCs w:val="24"/>
        </w:rPr>
        <w:t>Reverend John Evans</w:t>
      </w:r>
      <w:r>
        <w:rPr>
          <w:rFonts w:ascii="Arial" w:eastAsia="Times New Roman" w:hAnsi="Arial" w:cs="Arial"/>
          <w:color w:val="000000"/>
          <w:sz w:val="24"/>
          <w:szCs w:val="24"/>
        </w:rPr>
        <w:t>, (2019 2</w:t>
      </w:r>
      <w:r w:rsidRPr="001539F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term)</w:t>
      </w:r>
    </w:p>
    <w:p w:rsidR="00E95CC2" w:rsidRPr="00E95CC2" w:rsidRDefault="00E95CC2" w:rsidP="00E95CC2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965E34">
        <w:rPr>
          <w:rFonts w:ascii="Arial" w:hAnsi="Arial" w:cs="Arial"/>
          <w:sz w:val="24"/>
          <w:szCs w:val="24"/>
        </w:rPr>
        <w:t>Reverend Clarence J. Sandoval</w:t>
      </w:r>
      <w:r>
        <w:rPr>
          <w:rFonts w:ascii="Arial" w:hAnsi="Arial" w:cs="Arial"/>
          <w:sz w:val="24"/>
          <w:szCs w:val="24"/>
        </w:rPr>
        <w:t>,</w:t>
      </w:r>
      <w:r w:rsidRPr="00965E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(2019 2</w:t>
      </w:r>
      <w:r w:rsidRPr="00A22892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term)</w:t>
      </w:r>
    </w:p>
    <w:p w:rsidR="00E95CC2" w:rsidRPr="00965E34" w:rsidRDefault="00E95CC2" w:rsidP="00E95CC2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965E34">
        <w:rPr>
          <w:rFonts w:ascii="Arial" w:hAnsi="Arial" w:cs="Arial"/>
          <w:sz w:val="24"/>
          <w:szCs w:val="24"/>
        </w:rPr>
        <w:t>Deacon George Reade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(Ex-Officio)</w:t>
      </w:r>
      <w:r w:rsidRPr="00965E34">
        <w:rPr>
          <w:rFonts w:ascii="Arial" w:hAnsi="Arial" w:cs="Arial"/>
          <w:sz w:val="24"/>
          <w:szCs w:val="24"/>
        </w:rPr>
        <w:tab/>
      </w:r>
      <w:r w:rsidRPr="00965E34">
        <w:rPr>
          <w:rFonts w:ascii="Arial" w:hAnsi="Arial" w:cs="Arial"/>
          <w:sz w:val="24"/>
          <w:szCs w:val="24"/>
        </w:rPr>
        <w:tab/>
      </w:r>
      <w:r w:rsidRPr="00965E34">
        <w:rPr>
          <w:rFonts w:ascii="Arial" w:hAnsi="Arial" w:cs="Arial"/>
          <w:sz w:val="24"/>
          <w:szCs w:val="24"/>
        </w:rPr>
        <w:tab/>
      </w:r>
      <w:r w:rsidRPr="00965E34">
        <w:rPr>
          <w:rFonts w:ascii="Arial" w:hAnsi="Arial" w:cs="Arial"/>
          <w:sz w:val="24"/>
          <w:szCs w:val="24"/>
        </w:rPr>
        <w:tab/>
      </w:r>
      <w:r w:rsidRPr="00965E34">
        <w:rPr>
          <w:rFonts w:ascii="Arial" w:hAnsi="Arial" w:cs="Arial"/>
          <w:sz w:val="24"/>
          <w:szCs w:val="24"/>
        </w:rPr>
        <w:tab/>
      </w:r>
    </w:p>
    <w:p w:rsidR="00E95CC2" w:rsidRPr="00965E34" w:rsidRDefault="00E95CC2" w:rsidP="00E95CC2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965E34">
        <w:rPr>
          <w:rFonts w:ascii="Arial" w:hAnsi="Arial" w:cs="Arial"/>
          <w:sz w:val="24"/>
          <w:szCs w:val="24"/>
        </w:rPr>
        <w:t>Candice Greenwald</w:t>
      </w:r>
      <w:r>
        <w:rPr>
          <w:rFonts w:ascii="Arial" w:hAnsi="Arial" w:cs="Arial"/>
          <w:sz w:val="24"/>
          <w:szCs w:val="24"/>
        </w:rPr>
        <w:t>,</w:t>
      </w:r>
      <w:r w:rsidRPr="00965E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CPA, </w:t>
      </w:r>
      <w:r w:rsidRPr="00965E34">
        <w:rPr>
          <w:rFonts w:ascii="Arial" w:hAnsi="Arial" w:cs="Arial"/>
          <w:sz w:val="24"/>
          <w:szCs w:val="24"/>
        </w:rPr>
        <w:t>CF</w:t>
      </w:r>
      <w:r>
        <w:rPr>
          <w:rFonts w:ascii="Arial" w:hAnsi="Arial" w:cs="Arial"/>
          <w:sz w:val="24"/>
          <w:szCs w:val="24"/>
        </w:rPr>
        <w:t xml:space="preserve">O at Diocese of Salt Lake City </w:t>
      </w:r>
      <w:r>
        <w:rPr>
          <w:rFonts w:ascii="Arial" w:eastAsia="Times New Roman" w:hAnsi="Arial" w:cs="Arial"/>
          <w:color w:val="000000"/>
          <w:sz w:val="24"/>
          <w:szCs w:val="24"/>
        </w:rPr>
        <w:t>(Ex-Officio)</w:t>
      </w:r>
    </w:p>
    <w:p w:rsidR="00E95CC2" w:rsidRPr="00965E34" w:rsidRDefault="00E95CC2" w:rsidP="00E95CC2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965E34">
        <w:rPr>
          <w:rFonts w:ascii="Arial" w:hAnsi="Arial" w:cs="Arial"/>
          <w:sz w:val="24"/>
          <w:szCs w:val="24"/>
        </w:rPr>
        <w:t>Doug Black</w:t>
      </w:r>
      <w:r>
        <w:rPr>
          <w:rFonts w:ascii="Arial" w:hAnsi="Arial" w:cs="Arial"/>
          <w:sz w:val="24"/>
          <w:szCs w:val="24"/>
        </w:rPr>
        <w:t>, (2019 1st term)</w:t>
      </w:r>
    </w:p>
    <w:p w:rsidR="00E95CC2" w:rsidRPr="00965E34" w:rsidRDefault="00E95CC2" w:rsidP="00E95CC2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965E34">
        <w:rPr>
          <w:rFonts w:ascii="Arial" w:hAnsi="Arial" w:cs="Arial"/>
          <w:sz w:val="24"/>
          <w:szCs w:val="24"/>
        </w:rPr>
        <w:t>Mark Longe</w:t>
      </w:r>
      <w:r>
        <w:rPr>
          <w:rFonts w:ascii="Arial" w:hAnsi="Arial" w:cs="Arial"/>
          <w:sz w:val="24"/>
          <w:szCs w:val="24"/>
        </w:rPr>
        <w:t>, (2019 1st term)</w:t>
      </w:r>
    </w:p>
    <w:p w:rsidR="00E95CC2" w:rsidRPr="00965E34" w:rsidRDefault="00E95CC2" w:rsidP="00E95CC2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965E34">
        <w:rPr>
          <w:rFonts w:ascii="Arial" w:hAnsi="Arial" w:cs="Arial"/>
          <w:sz w:val="24"/>
          <w:szCs w:val="24"/>
        </w:rPr>
        <w:t>Andrea Steenburgh</w:t>
      </w:r>
      <w:r>
        <w:rPr>
          <w:rFonts w:ascii="Arial" w:hAnsi="Arial" w:cs="Arial"/>
          <w:sz w:val="24"/>
          <w:szCs w:val="24"/>
        </w:rPr>
        <w:t>, (2019 1st term)</w:t>
      </w:r>
    </w:p>
    <w:p w:rsidR="00E95CC2" w:rsidRPr="00965E34" w:rsidRDefault="00E95CC2" w:rsidP="00E95CC2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965E34">
        <w:rPr>
          <w:rFonts w:ascii="Arial" w:hAnsi="Arial" w:cs="Arial"/>
          <w:sz w:val="24"/>
          <w:szCs w:val="24"/>
        </w:rPr>
        <w:t>Fred Strasser</w:t>
      </w:r>
      <w:r>
        <w:rPr>
          <w:rFonts w:ascii="Arial" w:hAnsi="Arial" w:cs="Arial"/>
          <w:sz w:val="24"/>
          <w:szCs w:val="24"/>
        </w:rPr>
        <w:t>,</w:t>
      </w:r>
      <w:r w:rsidRPr="00965E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(2019 1st term)</w:t>
      </w:r>
      <w:r w:rsidRPr="00965E34">
        <w:rPr>
          <w:rFonts w:ascii="Arial" w:hAnsi="Arial" w:cs="Arial"/>
          <w:sz w:val="24"/>
          <w:szCs w:val="24"/>
        </w:rPr>
        <w:tab/>
      </w:r>
      <w:r w:rsidRPr="00965E34">
        <w:rPr>
          <w:rFonts w:ascii="Arial" w:hAnsi="Arial" w:cs="Arial"/>
          <w:sz w:val="24"/>
          <w:szCs w:val="24"/>
        </w:rPr>
        <w:tab/>
      </w:r>
      <w:r w:rsidRPr="00965E34">
        <w:rPr>
          <w:rFonts w:ascii="Arial" w:hAnsi="Arial" w:cs="Arial"/>
          <w:sz w:val="24"/>
          <w:szCs w:val="24"/>
        </w:rPr>
        <w:tab/>
      </w:r>
      <w:r w:rsidRPr="00965E34">
        <w:rPr>
          <w:rFonts w:ascii="Arial" w:hAnsi="Arial" w:cs="Arial"/>
          <w:sz w:val="24"/>
          <w:szCs w:val="24"/>
        </w:rPr>
        <w:tab/>
      </w:r>
      <w:r w:rsidRPr="00965E34">
        <w:rPr>
          <w:rFonts w:ascii="Arial" w:hAnsi="Arial" w:cs="Arial"/>
          <w:sz w:val="24"/>
          <w:szCs w:val="24"/>
        </w:rPr>
        <w:tab/>
      </w:r>
      <w:r w:rsidRPr="00965E34">
        <w:rPr>
          <w:rFonts w:ascii="Arial" w:hAnsi="Arial" w:cs="Arial"/>
          <w:sz w:val="24"/>
          <w:szCs w:val="24"/>
        </w:rPr>
        <w:tab/>
      </w:r>
    </w:p>
    <w:p w:rsidR="00E95CC2" w:rsidRPr="00965E34" w:rsidRDefault="00E95CC2" w:rsidP="00E95CC2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965E34">
        <w:rPr>
          <w:rFonts w:ascii="Arial" w:hAnsi="Arial" w:cs="Arial"/>
          <w:sz w:val="24"/>
          <w:szCs w:val="24"/>
        </w:rPr>
        <w:t>Kathie Roberts</w:t>
      </w:r>
      <w:r>
        <w:rPr>
          <w:rFonts w:ascii="Arial" w:hAnsi="Arial" w:cs="Arial"/>
          <w:sz w:val="24"/>
          <w:szCs w:val="24"/>
        </w:rPr>
        <w:t>, Esq.</w:t>
      </w:r>
      <w:r w:rsidRPr="00965E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(2019 3rd term)</w:t>
      </w:r>
    </w:p>
    <w:p w:rsidR="00E95CC2" w:rsidRDefault="00E95CC2" w:rsidP="00E95CC2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965E34">
        <w:rPr>
          <w:rFonts w:ascii="Arial" w:hAnsi="Arial" w:cs="Arial"/>
          <w:sz w:val="24"/>
          <w:szCs w:val="24"/>
        </w:rPr>
        <w:t>Tom Zampedri</w:t>
      </w:r>
      <w:r>
        <w:rPr>
          <w:rFonts w:ascii="Arial" w:hAnsi="Arial" w:cs="Arial"/>
          <w:sz w:val="24"/>
          <w:szCs w:val="24"/>
        </w:rPr>
        <w:t>, (2019 1st term)</w:t>
      </w:r>
      <w:r w:rsidRPr="00965E34">
        <w:rPr>
          <w:rFonts w:ascii="Arial" w:hAnsi="Arial" w:cs="Arial"/>
          <w:sz w:val="24"/>
          <w:szCs w:val="24"/>
        </w:rPr>
        <w:tab/>
      </w:r>
    </w:p>
    <w:p w:rsidR="00E95CC2" w:rsidRPr="003D1313" w:rsidRDefault="00E95CC2" w:rsidP="00E95CC2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Darcie Costello, (2019 1</w:t>
      </w:r>
      <w:r w:rsidRPr="0063205F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term)</w:t>
      </w:r>
      <w:r w:rsidRPr="00902411">
        <w:rPr>
          <w:rFonts w:ascii="Arial" w:hAnsi="Arial" w:cs="Arial"/>
          <w:sz w:val="28"/>
          <w:szCs w:val="28"/>
        </w:rPr>
        <w:tab/>
      </w:r>
      <w:r w:rsidRPr="00902411">
        <w:rPr>
          <w:rFonts w:ascii="Arial" w:hAnsi="Arial" w:cs="Arial"/>
          <w:sz w:val="28"/>
          <w:szCs w:val="28"/>
        </w:rPr>
        <w:tab/>
      </w:r>
      <w:r w:rsidRPr="00902411">
        <w:rPr>
          <w:rFonts w:ascii="Arial" w:hAnsi="Arial" w:cs="Arial"/>
          <w:sz w:val="28"/>
          <w:szCs w:val="28"/>
        </w:rPr>
        <w:tab/>
      </w:r>
      <w:r w:rsidRPr="00902411">
        <w:rPr>
          <w:rFonts w:ascii="Arial" w:hAnsi="Arial" w:cs="Arial"/>
          <w:sz w:val="28"/>
          <w:szCs w:val="28"/>
        </w:rPr>
        <w:tab/>
      </w:r>
      <w:r w:rsidRPr="00902411">
        <w:rPr>
          <w:rFonts w:ascii="Arial" w:hAnsi="Arial" w:cs="Arial"/>
          <w:sz w:val="28"/>
          <w:szCs w:val="28"/>
        </w:rPr>
        <w:tab/>
      </w:r>
    </w:p>
    <w:p w:rsidR="00E95CC2" w:rsidRDefault="00E95CC2" w:rsidP="00E95CC2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Sarah Niemann, (Secretary)</w:t>
      </w:r>
      <w:r w:rsidRPr="00965E34">
        <w:rPr>
          <w:rFonts w:ascii="Arial" w:hAnsi="Arial" w:cs="Arial"/>
          <w:sz w:val="24"/>
          <w:szCs w:val="24"/>
        </w:rPr>
        <w:t xml:space="preserve"> </w:t>
      </w:r>
    </w:p>
    <w:p w:rsidR="00177521" w:rsidRDefault="00177521"/>
    <w:sectPr w:rsidR="00177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C2"/>
    <w:rsid w:val="00177521"/>
    <w:rsid w:val="004902F5"/>
    <w:rsid w:val="00E9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F2003"/>
  <w15:chartTrackingRefBased/>
  <w15:docId w15:val="{FE0AA233-EC17-4DC7-9A75-6DEB5F5B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Niemann</dc:creator>
  <cp:keywords/>
  <dc:description/>
  <cp:lastModifiedBy>Sarah Niemann</cp:lastModifiedBy>
  <cp:revision>2</cp:revision>
  <dcterms:created xsi:type="dcterms:W3CDTF">2022-01-20T17:56:00Z</dcterms:created>
  <dcterms:modified xsi:type="dcterms:W3CDTF">2022-01-20T18:11:00Z</dcterms:modified>
</cp:coreProperties>
</file>